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B1B" w:rsidRDefault="009D6B1B" w:rsidP="009D6B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6B1B" w:rsidRPr="00F7431F" w:rsidRDefault="009D6B1B" w:rsidP="009D6B1B">
      <w:pPr>
        <w:pStyle w:val="a6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59264" behindDoc="0" locked="0" layoutInCell="1" allowOverlap="1" wp14:anchorId="22CE8D77" wp14:editId="6915C2E7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6B1B" w:rsidRPr="00F7431F" w:rsidRDefault="009D6B1B" w:rsidP="009D6B1B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D6B1B" w:rsidRPr="00F7431F" w:rsidRDefault="009D6B1B" w:rsidP="009D6B1B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D6B1B" w:rsidRPr="00F7431F" w:rsidRDefault="009D6B1B" w:rsidP="009D6B1B">
      <w:pPr>
        <w:pStyle w:val="a6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9D6B1B" w:rsidRPr="00F7431F" w:rsidRDefault="009D6B1B" w:rsidP="009D6B1B">
      <w:pPr>
        <w:pStyle w:val="a6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9D6B1B" w:rsidRPr="00F7431F" w:rsidRDefault="009D6B1B" w:rsidP="009D6B1B">
      <w:pPr>
        <w:pStyle w:val="a6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6B1B" w:rsidRDefault="009D6B1B" w:rsidP="009D6B1B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С Е С І Ї</w:t>
      </w:r>
    </w:p>
    <w:p w:rsidR="009D6B1B" w:rsidRDefault="009D6B1B" w:rsidP="009D6B1B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  <w:lang w:val="uk-UA"/>
        </w:rPr>
        <w:t>скликання</w:t>
      </w:r>
    </w:p>
    <w:p w:rsidR="009D6B1B" w:rsidRPr="00244836" w:rsidRDefault="009D6B1B" w:rsidP="009D6B1B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9D6B1B" w:rsidRPr="00001749" w:rsidTr="00A410F9">
        <w:tc>
          <w:tcPr>
            <w:tcW w:w="9747" w:type="dxa"/>
          </w:tcPr>
          <w:p w:rsidR="009D6B1B" w:rsidRPr="00244836" w:rsidRDefault="009D6B1B" w:rsidP="00A410F9">
            <w:pPr>
              <w:pStyle w:val="a7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 w:rsidRPr="00244836">
              <w:rPr>
                <w:bCs/>
                <w:sz w:val="28"/>
                <w:szCs w:val="28"/>
                <w:lang w:val="uk-UA"/>
              </w:rPr>
              <w:t xml:space="preserve">від  </w:t>
            </w:r>
            <w:r>
              <w:rPr>
                <w:bCs/>
                <w:sz w:val="28"/>
                <w:szCs w:val="28"/>
                <w:lang w:val="uk-UA"/>
              </w:rPr>
              <w:t>11.0</w:t>
            </w:r>
            <w:r>
              <w:rPr>
                <w:bCs/>
                <w:sz w:val="28"/>
                <w:szCs w:val="28"/>
                <w:lang w:val="uk-UA"/>
              </w:rPr>
              <w:t>7</w:t>
            </w:r>
            <w:r w:rsidRPr="00244836">
              <w:rPr>
                <w:bCs/>
                <w:sz w:val="28"/>
                <w:szCs w:val="28"/>
                <w:lang w:val="uk-UA"/>
              </w:rPr>
              <w:t>.2025 року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№ 324</w:t>
            </w:r>
            <w:r>
              <w:rPr>
                <w:bCs/>
                <w:sz w:val="28"/>
                <w:szCs w:val="28"/>
                <w:lang w:val="uk-UA"/>
              </w:rPr>
              <w:t>8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9D6B1B" w:rsidRDefault="009D6B1B" w:rsidP="00A410F9">
            <w:pPr>
              <w:pStyle w:val="a7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B76F58" w:rsidRDefault="00B76F58" w:rsidP="00B76F58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B25DF9" w:rsidRPr="00731EF9" w:rsidRDefault="00B25DF9" w:rsidP="00B25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Про передачу у спільну часткову власність  земельної ділянки гр.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Алексейчук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Світлані Федорівні (1/2) </w:t>
      </w:r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та гр.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Потаповій Світлані Дмитрівні (1/2)</w:t>
      </w:r>
      <w:r w:rsidRPr="00731EF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для будівництва і обслуговування житлового будинку, господарських будівель і споруд (присадибна ділянка) за адресою: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с. Олександрівка, вул. Тараса Шевченко, 46</w:t>
      </w:r>
    </w:p>
    <w:p w:rsidR="00B25DF9" w:rsidRDefault="00B25DF9" w:rsidP="00B25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B76F58" w:rsidRPr="00731EF9" w:rsidRDefault="00B76F58" w:rsidP="00B25D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B25DF9" w:rsidRDefault="00B25DF9" w:rsidP="00B25D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Відповідно до ст. 26 Закону України «Про місцеве самоврядування  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. 12, 38, 39, 40, 116, 118, 121, 122, 125 Земельного кодексу України, п. 3 розділу VII Закону України «Про державний земельний кадастр» та враховуючи Закон України №2698-ІХ від 19.10.2022 року «Про внесення змін до деяких законодавчих актів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земель», розглянувши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заяву громадян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7BF3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D57BF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Алексейчук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Світлани Федорівни та Потапової Світлани Дмитрівни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і</w:t>
      </w:r>
      <w:r w:rsidRPr="00D57BF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подані матеріали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висновки та пропозиції постійної депутатської комісії з питань земельних відносин, природокористування, планування території,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Фонтанська сільська рада Одеського району Одеської області, -</w:t>
      </w:r>
    </w:p>
    <w:p w:rsidR="00B25DF9" w:rsidRDefault="00B25DF9" w:rsidP="00B25D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B25DF9" w:rsidRDefault="00B25DF9" w:rsidP="00B25D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ВИРІШИЛА:</w:t>
      </w:r>
    </w:p>
    <w:p w:rsidR="00B25DF9" w:rsidRDefault="00B25DF9" w:rsidP="00B25DF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1. Затвердити технічну документацію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 (02.01) гр. </w:t>
      </w:r>
      <w:proofErr w:type="spellStart"/>
      <w:r>
        <w:rPr>
          <w:rFonts w:ascii="Times New Roman" w:hAnsi="Times New Roman" w:cs="Times New Roman"/>
          <w:sz w:val="28"/>
          <w:szCs w:val="24"/>
          <w:lang w:val="uk-UA"/>
        </w:rPr>
        <w:t>Алексейчук</w:t>
      </w:r>
      <w:proofErr w:type="spellEnd"/>
      <w:r>
        <w:rPr>
          <w:rFonts w:ascii="Times New Roman" w:hAnsi="Times New Roman" w:cs="Times New Roman"/>
          <w:sz w:val="28"/>
          <w:szCs w:val="24"/>
          <w:lang w:val="uk-UA"/>
        </w:rPr>
        <w:t xml:space="preserve"> Світлан</w:t>
      </w:r>
      <w:r w:rsidR="00221002">
        <w:rPr>
          <w:rFonts w:ascii="Times New Roman" w:hAnsi="Times New Roman" w:cs="Times New Roman"/>
          <w:sz w:val="28"/>
          <w:szCs w:val="24"/>
          <w:lang w:val="uk-UA"/>
        </w:rPr>
        <w:t>и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Федорівн</w:t>
      </w:r>
      <w:r w:rsidR="00221002">
        <w:rPr>
          <w:rFonts w:ascii="Times New Roman" w:hAnsi="Times New Roman" w:cs="Times New Roman"/>
          <w:sz w:val="28"/>
          <w:szCs w:val="24"/>
          <w:lang w:val="uk-UA"/>
        </w:rPr>
        <w:t xml:space="preserve">и та гр. Потапової Світлани Дмитрівни в селі Олександрівка, вулиця Тараса Шевченко, 46 Фонтанська сільська територіальна громада Одеського району Одеської області, кадастровий номер 5122780200:02:001:1135. </w:t>
      </w:r>
    </w:p>
    <w:p w:rsidR="00B76F58" w:rsidRDefault="00B25DF9" w:rsidP="00B25D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2. Передати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гр. </w:t>
      </w:r>
      <w:proofErr w:type="spellStart"/>
      <w:r w:rsidR="00221002">
        <w:rPr>
          <w:rFonts w:ascii="Times New Roman" w:hAnsi="Times New Roman" w:cs="Times New Roman"/>
          <w:sz w:val="28"/>
          <w:szCs w:val="24"/>
          <w:lang w:val="uk-UA"/>
        </w:rPr>
        <w:t>Алексейчук</w:t>
      </w:r>
      <w:proofErr w:type="spellEnd"/>
      <w:r w:rsidR="00221002">
        <w:rPr>
          <w:rFonts w:ascii="Times New Roman" w:hAnsi="Times New Roman" w:cs="Times New Roman"/>
          <w:sz w:val="28"/>
          <w:szCs w:val="24"/>
          <w:lang w:val="uk-UA"/>
        </w:rPr>
        <w:t xml:space="preserve"> Світлані Федорівні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(</w:t>
      </w:r>
      <w:r w:rsidR="00221002">
        <w:rPr>
          <w:rFonts w:ascii="Times New Roman" w:hAnsi="Times New Roman" w:cs="Times New Roman"/>
          <w:sz w:val="28"/>
          <w:szCs w:val="24"/>
          <w:lang w:val="uk-UA"/>
        </w:rPr>
        <w:t>1/2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частин</w:t>
      </w:r>
      <w:r w:rsidR="00221002">
        <w:rPr>
          <w:rFonts w:ascii="Times New Roman" w:hAnsi="Times New Roman" w:cs="Times New Roman"/>
          <w:sz w:val="28"/>
          <w:szCs w:val="24"/>
          <w:lang w:val="uk-UA"/>
        </w:rPr>
        <w:t>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) та гр. </w:t>
      </w:r>
      <w:r w:rsidR="00221002">
        <w:rPr>
          <w:rFonts w:ascii="Times New Roman" w:hAnsi="Times New Roman" w:cs="Times New Roman"/>
          <w:sz w:val="28"/>
          <w:szCs w:val="24"/>
          <w:lang w:val="uk-UA"/>
        </w:rPr>
        <w:t>Потаповій Світлані Дмитрівні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(</w:t>
      </w:r>
      <w:r w:rsidR="00221002">
        <w:rPr>
          <w:rFonts w:ascii="Times New Roman" w:hAnsi="Times New Roman" w:cs="Times New Roman"/>
          <w:sz w:val="28"/>
          <w:szCs w:val="24"/>
          <w:lang w:val="uk-UA"/>
        </w:rPr>
        <w:t>1/2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частин</w:t>
      </w:r>
      <w:r w:rsidR="00221002">
        <w:rPr>
          <w:rFonts w:ascii="Times New Roman" w:hAnsi="Times New Roman" w:cs="Times New Roman"/>
          <w:sz w:val="28"/>
          <w:szCs w:val="24"/>
          <w:lang w:val="uk-UA"/>
        </w:rPr>
        <w:t>у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безоплатно у приватну спільну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>часткову власність земельну ділянку загальною площею 0,1</w:t>
      </w:r>
      <w:r w:rsidR="00221002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205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га,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ділянка),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що розташована </w:t>
      </w:r>
      <w:r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за адресою: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Одеська область, </w:t>
      </w:r>
    </w:p>
    <w:p w:rsidR="00B25DF9" w:rsidRDefault="00B25DF9" w:rsidP="00B76F5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 xml:space="preserve">Одеський район, с. </w:t>
      </w:r>
      <w:r w:rsidR="00221002">
        <w:rPr>
          <w:rFonts w:ascii="Times New Roman" w:hAnsi="Times New Roman" w:cs="Times New Roman"/>
          <w:sz w:val="28"/>
          <w:szCs w:val="24"/>
          <w:lang w:val="uk-UA"/>
        </w:rPr>
        <w:t>Олександрівка, вул. Тараса Шевченко, 46, кадастровий номер 5122780200:02:001:1135.</w:t>
      </w:r>
    </w:p>
    <w:p w:rsidR="00B25DF9" w:rsidRDefault="00B25DF9" w:rsidP="00B25DF9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sz w:val="28"/>
          <w:szCs w:val="24"/>
          <w:lang w:val="uk-UA" w:eastAsia="ru-RU"/>
        </w:rPr>
        <w:t xml:space="preserve">3. Рекомендувати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221002">
        <w:rPr>
          <w:rFonts w:ascii="Times New Roman" w:hAnsi="Times New Roman"/>
          <w:sz w:val="28"/>
          <w:szCs w:val="24"/>
          <w:lang w:val="uk-UA"/>
        </w:rPr>
        <w:t>Алексейчук</w:t>
      </w:r>
      <w:proofErr w:type="spellEnd"/>
      <w:r w:rsidR="00221002">
        <w:rPr>
          <w:rFonts w:ascii="Times New Roman" w:hAnsi="Times New Roman"/>
          <w:sz w:val="28"/>
          <w:szCs w:val="24"/>
          <w:lang w:val="uk-UA"/>
        </w:rPr>
        <w:t xml:space="preserve"> Світлані Федорівні та гр. Потаповій Світлані Дмитрівні </w:t>
      </w:r>
      <w:r>
        <w:rPr>
          <w:rFonts w:ascii="Times New Roman" w:hAnsi="Times New Roman"/>
          <w:sz w:val="28"/>
          <w:szCs w:val="28"/>
          <w:lang w:val="uk-UA"/>
        </w:rPr>
        <w:t>зареєструвати право власності на земельну ділянку відповідно до вимог чинного законодавства України.</w:t>
      </w:r>
    </w:p>
    <w:p w:rsidR="00B25DF9" w:rsidRDefault="00B25DF9" w:rsidP="00B25D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4. Зобов’язати </w:t>
      </w:r>
      <w:r>
        <w:rPr>
          <w:rFonts w:ascii="Times New Roman" w:hAnsi="Times New Roman"/>
          <w:sz w:val="28"/>
          <w:szCs w:val="24"/>
          <w:lang w:val="uk-UA"/>
        </w:rPr>
        <w:t xml:space="preserve">гр. </w:t>
      </w:r>
      <w:proofErr w:type="spellStart"/>
      <w:r w:rsidR="00221002">
        <w:rPr>
          <w:rFonts w:ascii="Times New Roman" w:hAnsi="Times New Roman" w:cs="Times New Roman"/>
          <w:sz w:val="28"/>
          <w:szCs w:val="24"/>
          <w:lang w:val="uk-UA"/>
        </w:rPr>
        <w:t>Алексейчук</w:t>
      </w:r>
      <w:proofErr w:type="spellEnd"/>
      <w:r w:rsidR="00221002">
        <w:rPr>
          <w:rFonts w:ascii="Times New Roman" w:hAnsi="Times New Roman" w:cs="Times New Roman"/>
          <w:sz w:val="28"/>
          <w:szCs w:val="24"/>
          <w:lang w:val="uk-UA"/>
        </w:rPr>
        <w:t xml:space="preserve"> Світлану Федорівну та гр. Потапову Світлану Дмитрівну </w:t>
      </w:r>
      <w:r>
        <w:rPr>
          <w:rFonts w:ascii="Times New Roman" w:hAnsi="Times New Roman" w:cs="Times New Roman"/>
          <w:sz w:val="28"/>
          <w:szCs w:val="24"/>
          <w:lang w:val="uk-UA"/>
        </w:rPr>
        <w:t xml:space="preserve">виконувати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обов’язки власників земельних ділянок, згідно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ст.ст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 91, 103 Земельного кодексу України.</w:t>
      </w:r>
    </w:p>
    <w:p w:rsidR="00B25DF9" w:rsidRDefault="00B25DF9" w:rsidP="00B25D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BA3EBB">
        <w:rPr>
          <w:rFonts w:ascii="Times New Roman" w:hAnsi="Times New Roman" w:cs="Times New Roman"/>
          <w:sz w:val="28"/>
          <w:szCs w:val="28"/>
          <w:lang w:val="uk-UA"/>
        </w:rPr>
        <w:t>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B25DF9" w:rsidRDefault="00B25DF9" w:rsidP="00B25DF9">
      <w:pPr>
        <w:rPr>
          <w:lang w:val="uk-UA"/>
        </w:rPr>
      </w:pPr>
    </w:p>
    <w:p w:rsidR="009D6B1B" w:rsidRDefault="009D6B1B" w:rsidP="00B25DF9">
      <w:pPr>
        <w:rPr>
          <w:lang w:val="uk-UA"/>
        </w:rPr>
      </w:pPr>
    </w:p>
    <w:p w:rsidR="009D6B1B" w:rsidRDefault="009D6B1B" w:rsidP="009D6B1B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  </w:t>
      </w:r>
      <w:r w:rsidRPr="00FF09A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bookmarkEnd w:id="0"/>
    <w:p w:rsidR="00B25DF9" w:rsidRDefault="00B25DF9" w:rsidP="00B25DF9">
      <w:pPr>
        <w:rPr>
          <w:lang w:val="uk-UA"/>
        </w:rPr>
      </w:pPr>
    </w:p>
    <w:p w:rsidR="00B25DF9" w:rsidRDefault="00B25DF9" w:rsidP="00B25DF9">
      <w:pPr>
        <w:rPr>
          <w:lang w:val="uk-UA"/>
        </w:rPr>
      </w:pPr>
    </w:p>
    <w:p w:rsidR="00B25DF9" w:rsidRDefault="00B25DF9" w:rsidP="00B25DF9">
      <w:pPr>
        <w:rPr>
          <w:lang w:val="uk-UA"/>
        </w:rPr>
      </w:pPr>
    </w:p>
    <w:p w:rsidR="00B25DF9" w:rsidRDefault="00B25DF9" w:rsidP="00B25DF9">
      <w:pPr>
        <w:rPr>
          <w:lang w:val="uk-UA"/>
        </w:rPr>
      </w:pPr>
    </w:p>
    <w:p w:rsidR="00B25DF9" w:rsidRDefault="00B25DF9" w:rsidP="00B25DF9">
      <w:pPr>
        <w:rPr>
          <w:lang w:val="uk-UA"/>
        </w:rPr>
      </w:pPr>
    </w:p>
    <w:p w:rsidR="00221002" w:rsidRDefault="00221002" w:rsidP="00B25DF9">
      <w:pPr>
        <w:rPr>
          <w:lang w:val="uk-UA"/>
        </w:rPr>
      </w:pPr>
    </w:p>
    <w:p w:rsidR="00221002" w:rsidRDefault="00221002" w:rsidP="00B25DF9">
      <w:pPr>
        <w:rPr>
          <w:lang w:val="uk-UA"/>
        </w:rPr>
      </w:pPr>
    </w:p>
    <w:p w:rsidR="00221002" w:rsidRDefault="00221002" w:rsidP="00B25DF9">
      <w:pPr>
        <w:rPr>
          <w:lang w:val="uk-UA"/>
        </w:rPr>
      </w:pPr>
    </w:p>
    <w:p w:rsidR="00221002" w:rsidRDefault="00221002" w:rsidP="00B25DF9">
      <w:pPr>
        <w:rPr>
          <w:lang w:val="uk-UA"/>
        </w:rPr>
      </w:pPr>
    </w:p>
    <w:p w:rsidR="00221002" w:rsidRDefault="00221002" w:rsidP="00B25DF9">
      <w:pPr>
        <w:rPr>
          <w:lang w:val="uk-UA"/>
        </w:rPr>
      </w:pPr>
    </w:p>
    <w:p w:rsidR="00221002" w:rsidRDefault="00221002" w:rsidP="00B25DF9">
      <w:pPr>
        <w:rPr>
          <w:lang w:val="uk-UA"/>
        </w:rPr>
      </w:pPr>
    </w:p>
    <w:p w:rsidR="00221002" w:rsidRDefault="00221002" w:rsidP="00B25DF9">
      <w:pPr>
        <w:rPr>
          <w:lang w:val="uk-UA"/>
        </w:rPr>
      </w:pPr>
    </w:p>
    <w:p w:rsidR="00B25DF9" w:rsidRDefault="00B25DF9" w:rsidP="00B25DF9">
      <w:pPr>
        <w:rPr>
          <w:lang w:val="uk-UA"/>
        </w:rPr>
      </w:pPr>
    </w:p>
    <w:p w:rsidR="00B25DF9" w:rsidRDefault="00B25DF9" w:rsidP="00B25DF9">
      <w:pPr>
        <w:rPr>
          <w:lang w:val="uk-UA"/>
        </w:rPr>
      </w:pPr>
    </w:p>
    <w:p w:rsidR="00B25DF9" w:rsidRDefault="00B25DF9" w:rsidP="00B25DF9">
      <w:pPr>
        <w:rPr>
          <w:lang w:val="uk-UA"/>
        </w:rPr>
      </w:pPr>
    </w:p>
    <w:p w:rsidR="00B25DF9" w:rsidRDefault="00B25DF9" w:rsidP="00B25DF9">
      <w:pPr>
        <w:rPr>
          <w:lang w:val="uk-UA"/>
        </w:rPr>
      </w:pPr>
    </w:p>
    <w:p w:rsidR="00B25DF9" w:rsidRDefault="00B25DF9" w:rsidP="00B25DF9">
      <w:pPr>
        <w:rPr>
          <w:lang w:val="uk-UA"/>
        </w:rPr>
      </w:pP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ВІЗИ:</w:t>
      </w: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Перший заступник сільського голови                                       Роман ОРІШИЧ</w:t>
      </w: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Заступник сільського голови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     Володимир КРИВОШЕЄНКО</w:t>
      </w: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Керуючий справами виконавчого</w:t>
      </w: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комітету                                                                                  Олександр ЩЕРБИЧ </w:t>
      </w: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Виконавець:</w:t>
      </w:r>
    </w:p>
    <w:p w:rsidR="003D2BAE" w:rsidRDefault="003D2BAE" w:rsidP="003D2BAE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 відділу земельних відносин                                         Оксана ПАВЛЮК</w:t>
      </w:r>
    </w:p>
    <w:p w:rsidR="003D2BAE" w:rsidRDefault="003D2BAE" w:rsidP="003D2BA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3111" w:rsidRPr="00B25DF9" w:rsidRDefault="00DA3111">
      <w:pPr>
        <w:rPr>
          <w:lang w:val="uk-UA"/>
        </w:rPr>
      </w:pPr>
    </w:p>
    <w:sectPr w:rsidR="00DA3111" w:rsidRPr="00B25DF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ED5"/>
    <w:rsid w:val="00206ED5"/>
    <w:rsid w:val="00221002"/>
    <w:rsid w:val="003D2BAE"/>
    <w:rsid w:val="00985000"/>
    <w:rsid w:val="009D6B1B"/>
    <w:rsid w:val="00B25DF9"/>
    <w:rsid w:val="00B76F58"/>
    <w:rsid w:val="00DA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EE946"/>
  <w15:chartTrackingRefBased/>
  <w15:docId w15:val="{357E5760-80BC-4FFF-9964-B6663BE2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DF9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25DF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B76F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6F58"/>
    <w:rPr>
      <w:rFonts w:ascii="Segoe UI" w:hAnsi="Segoe UI" w:cs="Segoe UI"/>
      <w:sz w:val="18"/>
      <w:szCs w:val="18"/>
      <w:lang w:val="ru-RU"/>
    </w:rPr>
  </w:style>
  <w:style w:type="paragraph" w:styleId="a6">
    <w:name w:val="List Paragraph"/>
    <w:basedOn w:val="a"/>
    <w:uiPriority w:val="34"/>
    <w:qFormat/>
    <w:rsid w:val="009D6B1B"/>
    <w:pPr>
      <w:spacing w:after="160" w:line="256" w:lineRule="auto"/>
      <w:ind w:left="720"/>
      <w:contextualSpacing/>
    </w:pPr>
    <w:rPr>
      <w:lang w:val="en-US"/>
    </w:rPr>
  </w:style>
  <w:style w:type="paragraph" w:styleId="a7">
    <w:name w:val="Normal (Web)"/>
    <w:basedOn w:val="a"/>
    <w:uiPriority w:val="99"/>
    <w:rsid w:val="009D6B1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9D6B1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3</cp:revision>
  <cp:lastPrinted>2025-07-14T07:41:00Z</cp:lastPrinted>
  <dcterms:created xsi:type="dcterms:W3CDTF">2025-07-14T06:26:00Z</dcterms:created>
  <dcterms:modified xsi:type="dcterms:W3CDTF">2025-07-14T07:42:00Z</dcterms:modified>
</cp:coreProperties>
</file>